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常德市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鼎城区</w:t>
      </w:r>
      <w:r>
        <w:rPr>
          <w:rFonts w:hint="eastAsia" w:asciiTheme="majorEastAsia" w:hAnsiTheme="majorEastAsia" w:eastAsiaTheme="majorEastAsia"/>
          <w:sz w:val="44"/>
          <w:szCs w:val="44"/>
        </w:rPr>
        <w:t>人民检察院2019年公开招聘聘用制书记员体检合格人员名单</w:t>
      </w:r>
    </w:p>
    <w:p>
      <w:pPr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罗博文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殷  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王  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彭  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罗  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  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曾兰玲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辛梦妮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易  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苏  明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阮  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邹  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徐文婷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黄坤丽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熊  攀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何  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周  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黄敬兰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罗  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黄  帅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易  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黎  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王玲鸣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廖  佳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备注：</w:t>
      </w:r>
      <w:r>
        <w:rPr>
          <w:rFonts w:hint="eastAsia" w:ascii="仿宋" w:hAnsi="仿宋" w:eastAsia="仿宋" w:cs="仿宋"/>
          <w:sz w:val="32"/>
          <w:szCs w:val="32"/>
        </w:rPr>
        <w:t>吴佳怡因怀孕，X光待补检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C2592"/>
    <w:rsid w:val="0001333F"/>
    <w:rsid w:val="002021FA"/>
    <w:rsid w:val="00802A2F"/>
    <w:rsid w:val="00A37BE7"/>
    <w:rsid w:val="00A90854"/>
    <w:rsid w:val="00AE2446"/>
    <w:rsid w:val="00C92D7D"/>
    <w:rsid w:val="00EC01E8"/>
    <w:rsid w:val="00EC2592"/>
    <w:rsid w:val="0DAF1861"/>
    <w:rsid w:val="10216286"/>
    <w:rsid w:val="34653023"/>
    <w:rsid w:val="38E13299"/>
    <w:rsid w:val="5C533745"/>
    <w:rsid w:val="5FDB3EEC"/>
    <w:rsid w:val="6BD234A4"/>
    <w:rsid w:val="73D678DD"/>
    <w:rsid w:val="7D7D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246</Characters>
  <Lines>2</Lines>
  <Paragraphs>1</Paragraphs>
  <TotalTime>2</TotalTime>
  <ScaleCrop>false</ScaleCrop>
  <LinksUpToDate>false</LinksUpToDate>
  <CharactersWithSpaces>287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2019-08-06T01:21:00Z</dcterms:created>
  <dc:creator>admin</dc:creator>
  <cp:lastModifiedBy>曾婵</cp:lastModifiedBy>
  <dcterms:modified xsi:type="dcterms:W3CDTF">2019-08-09T07:37:54Z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