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auto"/>
          <w:spacing w:val="0"/>
          <w:sz w:val="44"/>
          <w:szCs w:val="44"/>
          <w:shd w:val="clear" w:fill="FFFFFF"/>
        </w:rPr>
        <w:t>常德市人民检察院202</w:t>
      </w:r>
      <w:r>
        <w:rPr>
          <w:rStyle w:val="5"/>
          <w:rFonts w:hint="eastAsia" w:ascii="仿宋" w:hAnsi="仿宋" w:eastAsia="仿宋" w:cs="仿宋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Style w:val="5"/>
          <w:rFonts w:hint="eastAsia" w:ascii="仿宋" w:hAnsi="仿宋" w:eastAsia="仿宋" w:cs="仿宋"/>
          <w:i w:val="0"/>
          <w:caps w:val="0"/>
          <w:color w:val="auto"/>
          <w:spacing w:val="0"/>
          <w:sz w:val="44"/>
          <w:szCs w:val="44"/>
          <w:shd w:val="clear" w:fill="FFFFFF"/>
        </w:rPr>
        <w:t>年公开招聘聘用制书记员</w:t>
      </w:r>
      <w:bookmarkStart w:id="0" w:name="_GoBack"/>
      <w:bookmarkEnd w:id="0"/>
      <w:r>
        <w:rPr>
          <w:rStyle w:val="5"/>
          <w:rFonts w:hint="eastAsia" w:ascii="仿宋" w:hAnsi="仿宋" w:eastAsia="仿宋" w:cs="仿宋"/>
          <w:i w:val="0"/>
          <w:caps w:val="0"/>
          <w:color w:val="auto"/>
          <w:spacing w:val="0"/>
          <w:sz w:val="44"/>
          <w:szCs w:val="44"/>
          <w:shd w:val="clear" w:fill="FFFFFF"/>
        </w:rPr>
        <w:t>体检对象名单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杨伟、彭柔明、梅子、林芷旭、陈添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 xml:space="preserve">       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sectPr>
      <w:pgSz w:w="11906" w:h="16838"/>
      <w:pgMar w:top="2098" w:right="1474" w:bottom="181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A062A"/>
    <w:rsid w:val="01C744FB"/>
    <w:rsid w:val="1BE47E08"/>
    <w:rsid w:val="2C3D4920"/>
    <w:rsid w:val="2F6E6296"/>
    <w:rsid w:val="32455A3F"/>
    <w:rsid w:val="36013D27"/>
    <w:rsid w:val="39050051"/>
    <w:rsid w:val="47C27B7F"/>
    <w:rsid w:val="50175272"/>
    <w:rsid w:val="5BFBC99F"/>
    <w:rsid w:val="5D5618E6"/>
    <w:rsid w:val="60145F66"/>
    <w:rsid w:val="63456869"/>
    <w:rsid w:val="F07DF9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dcterms:modified xsi:type="dcterms:W3CDTF">2023-02-13T02:22:21Z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